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</w:p>
    <w:p>
      <w:pPr>
        <w:pStyle w:val="Text A"/>
        <w:rPr>
          <w:rFonts w:ascii="FuturaBT-Book" w:hAnsi="FuturaBT-Book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4147060</wp:posOffset>
            </wp:positionH>
            <wp:positionV relativeFrom="page">
              <wp:posOffset>250814</wp:posOffset>
            </wp:positionV>
            <wp:extent cx="2851999" cy="7004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99" cy="7004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  <w:u w:val="sing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  <w:lang w:val="de-DE"/>
        </w:rPr>
        <w:t>Registration Form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it-IT"/>
        </w:rPr>
        <w:t xml:space="preserve">Seminar: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  Mudra Mantra Mandala - The Sacred within Dance, part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de-DE"/>
        </w:rPr>
        <w:t>……………………………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Place:       Centre of Unity, Schweibenalp, Switzerland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nl-NL"/>
        </w:rPr>
        <w:t>Dat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e:        from ........................... until ....................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Seminar Fee:  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 xml:space="preserve">……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,- Euros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  <w:rtl w:val="0"/>
          <w:lang w:val="de-DE"/>
        </w:rPr>
        <w:t>or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With Early Bird Discount: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., Euros, due until 91 days before the seminar starts.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Name: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……………………………………………………………………………………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Street: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………………………………………………………………………………………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Zip Code: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 xml:space="preserve">………………………………………………………………………………………         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Phone: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………………………………………………………………………………………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Email:         ..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……………………………………………………………………………………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 xml:space="preserve">____________________________________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__________________________________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Place &amp; 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nl-NL"/>
        </w:rPr>
        <w:t>ate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                                               Signature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/>
          <w:rtl w:val="0"/>
          <w:lang w:val="fr-FR"/>
        </w:rPr>
        <w:t>Important information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Please note, that accommodation, food and traveling costs are to be covered by the participants on top of the seminar fee. Please send the registration form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completed and signed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t xml:space="preserve">by e-mail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to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register@infinite.dance or by post to: Carola Stieber, F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rberweg 5, D-79790 K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ssaberg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  <w:u w:val="single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You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 registration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is confirmed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 as soon as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we receive from you the signed registration form together with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the seminar fee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on our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 account: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IBAN: CH2208781000219415000, BIC: SWQBCHZZXXX, Swissquote Bank SA, account name and holder: Carola Stieber. 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Please note in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your transaction the title of the 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it-IT"/>
        </w:rPr>
        <w:t>eminar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, its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 location &amp; date.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Cancelation: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50% of the seminar fee will be refunded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, if you cancel until 31 days before the start of the seminar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. Thereafter, the full seminar fee will be retained. On presentation of a medical certificate, the seminar fee minus a processing fee of 50 euros can be credited to a subsequent seminar within four years. Furthermore, it is possible to transfer the seminar participation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 including the seminar fee minus 50 Euro processing fee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 to someone else. In the event of cancellation by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Infinite.dance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, the entire seminar fee will be refunded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to you.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his seminar is not a substitute for psychotherapeutic or psychiatric treatment.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Each participant is responsible for his/her own health and wellbeing as well as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liable for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accidents or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 xml:space="preserve">damages of any kind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and has insurance for health,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t>accident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s 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liability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 xml:space="preserve"> him/herself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de-DE"/>
        </w:rPr>
        <w:t>. For details visit our website.</w:t>
      </w:r>
    </w:p>
    <w:p>
      <w:pPr>
        <w:pStyle w:val="Text B"/>
        <w:rPr>
          <w:rFonts w:ascii="FuturaBT-Book" w:cs="FuturaBT-Book" w:hAnsi="FuturaBT-Book" w:eastAsia="FuturaBT-Book"/>
          <w:sz w:val="22"/>
          <w:szCs w:val="22"/>
        </w:rPr>
      </w:pPr>
    </w:p>
    <w:p>
      <w:pPr>
        <w:pStyle w:val="Text B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"http://www.infinite.dance"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www.infinite.dance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BT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B">
    <w:name w:val="Text B"/>
    <w:next w:val="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Helvetica Neue" w:cs="Helvetica Neue" w:hAnsi="Helvetica Neue" w:eastAsia="Helvetica Neue"/>
      <w:outline w:val="0"/>
      <w:color w:val="0000ff"/>
      <w:sz w:val="22"/>
      <w:szCs w:val="22"/>
      <w:u w:val="single" w:color="0000ff"/>
      <w:lang w:val="de-D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